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8"/>
        <w:tblW w:w="1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538"/>
        <w:gridCol w:w="67"/>
        <w:gridCol w:w="3055"/>
        <w:gridCol w:w="31"/>
        <w:gridCol w:w="3536"/>
        <w:gridCol w:w="31"/>
        <w:gridCol w:w="5170"/>
        <w:gridCol w:w="31"/>
      </w:tblGrid>
      <w:tr w:rsidR="00CB2F32" w:rsidRPr="004C2DED">
        <w:trPr>
          <w:gridAfter w:val="1"/>
          <w:wAfter w:w="31" w:type="dxa"/>
          <w:trHeight w:val="526"/>
        </w:trPr>
        <w:tc>
          <w:tcPr>
            <w:tcW w:w="15266" w:type="dxa"/>
            <w:gridSpan w:val="8"/>
          </w:tcPr>
          <w:p w:rsidR="00CB2F32" w:rsidRPr="004C2DED" w:rsidRDefault="00CB2F32" w:rsidP="00405853">
            <w:pPr>
              <w:jc w:val="center"/>
              <w:rPr>
                <w:color w:val="000000"/>
              </w:rPr>
            </w:pPr>
            <w:r w:rsidRPr="004C2DED">
              <w:rPr>
                <w:color w:val="000000"/>
              </w:rPr>
              <w:t>КОГБУК «Вятский художественный музей имени В.М. и А.М. Васнецовых»</w:t>
            </w:r>
          </w:p>
          <w:p w:rsidR="00CB2F32" w:rsidRPr="004C2DED" w:rsidRDefault="00D25D71" w:rsidP="00405853">
            <w:pPr>
              <w:jc w:val="center"/>
              <w:rPr>
                <w:b/>
                <w:color w:val="000000"/>
              </w:rPr>
            </w:pPr>
            <w:r w:rsidRPr="004C2DED">
              <w:rPr>
                <w:b/>
                <w:color w:val="000000"/>
              </w:rPr>
              <w:t>План мероприятий с 1 августа 2020 по 15 сентября</w:t>
            </w:r>
            <w:r w:rsidR="00CB2F32" w:rsidRPr="004C2DED">
              <w:rPr>
                <w:b/>
                <w:color w:val="000000"/>
              </w:rPr>
              <w:t xml:space="preserve"> 2020 года</w:t>
            </w:r>
          </w:p>
          <w:p w:rsidR="00CB2F32" w:rsidRPr="004C2DED" w:rsidRDefault="00CB2F32" w:rsidP="00405853">
            <w:pPr>
              <w:rPr>
                <w:b/>
                <w:color w:val="000000"/>
              </w:rPr>
            </w:pPr>
          </w:p>
        </w:tc>
      </w:tr>
      <w:tr w:rsidR="00CB2F32" w:rsidRPr="004C2DED">
        <w:trPr>
          <w:trHeight w:val="526"/>
        </w:trPr>
        <w:tc>
          <w:tcPr>
            <w:tcW w:w="1838" w:type="dxa"/>
          </w:tcPr>
          <w:p w:rsidR="00CB2F32" w:rsidRPr="003E0002" w:rsidRDefault="00CB2F32" w:rsidP="00405853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>Дата</w:t>
            </w:r>
          </w:p>
          <w:p w:rsidR="00CB2F32" w:rsidRPr="003E0002" w:rsidRDefault="00CB2F32" w:rsidP="00405853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605" w:type="dxa"/>
            <w:gridSpan w:val="2"/>
          </w:tcPr>
          <w:p w:rsidR="00CB2F32" w:rsidRPr="003E0002" w:rsidRDefault="00CB2F32" w:rsidP="00405853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3086" w:type="dxa"/>
            <w:gridSpan w:val="2"/>
          </w:tcPr>
          <w:p w:rsidR="00CB2F32" w:rsidRPr="003E0002" w:rsidRDefault="00CB2F32" w:rsidP="00405853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 xml:space="preserve">Место </w:t>
            </w:r>
          </w:p>
          <w:p w:rsidR="00CB2F32" w:rsidRPr="003E0002" w:rsidRDefault="00CB2F32" w:rsidP="00405853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B2F32" w:rsidRPr="003E0002" w:rsidRDefault="00CB2F32" w:rsidP="00405853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B2F32" w:rsidRPr="003E0002" w:rsidRDefault="00CB2F32" w:rsidP="00405853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B2F32" w:rsidRPr="003E0002" w:rsidRDefault="00CB2F32" w:rsidP="00405853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>Аннотация мероприятия</w:t>
            </w:r>
          </w:p>
        </w:tc>
      </w:tr>
      <w:tr w:rsidR="00CB2F32" w:rsidRPr="004C2DED">
        <w:trPr>
          <w:gridAfter w:val="1"/>
          <w:wAfter w:w="31" w:type="dxa"/>
          <w:trHeight w:val="274"/>
        </w:trPr>
        <w:tc>
          <w:tcPr>
            <w:tcW w:w="15266" w:type="dxa"/>
            <w:gridSpan w:val="8"/>
          </w:tcPr>
          <w:p w:rsidR="00CB2F32" w:rsidRPr="004C2DED" w:rsidRDefault="00CB2F32" w:rsidP="00405853">
            <w:pPr>
              <w:jc w:val="center"/>
              <w:rPr>
                <w:color w:val="000000"/>
                <w:lang w:eastAsia="en-US"/>
              </w:rPr>
            </w:pPr>
            <w:r w:rsidRPr="004C2DED">
              <w:rPr>
                <w:b/>
                <w:color w:val="000000"/>
              </w:rPr>
              <w:t>Мероприятия</w:t>
            </w:r>
          </w:p>
        </w:tc>
      </w:tr>
      <w:tr w:rsidR="00EA5349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EA5349" w:rsidRPr="003E0002" w:rsidRDefault="00EA5349" w:rsidP="00B47AAF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 августа- 30 августа</w:t>
            </w:r>
          </w:p>
        </w:tc>
        <w:tc>
          <w:tcPr>
            <w:tcW w:w="1538" w:type="dxa"/>
          </w:tcPr>
          <w:p w:rsidR="00EA5349" w:rsidRPr="003E0002" w:rsidRDefault="00EA5349" w:rsidP="005B166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По мере комплектования групп до 5 человек</w:t>
            </w:r>
          </w:p>
        </w:tc>
        <w:tc>
          <w:tcPr>
            <w:tcW w:w="3122" w:type="dxa"/>
            <w:gridSpan w:val="2"/>
          </w:tcPr>
          <w:p w:rsidR="00EA5349" w:rsidRPr="003E0002" w:rsidRDefault="00EA5349" w:rsidP="00EA5349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EA5349" w:rsidRPr="003E0002" w:rsidRDefault="00EA5349" w:rsidP="00EA5349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EA5349" w:rsidRPr="003E0002" w:rsidRDefault="00EA5349" w:rsidP="00EA5349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  <w:p w:rsidR="00EA5349" w:rsidRPr="003E0002" w:rsidRDefault="00EA5349" w:rsidP="00850C73">
            <w:pPr>
              <w:rPr>
                <w:sz w:val="22"/>
                <w:szCs w:val="22"/>
              </w:rPr>
            </w:pP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EA5349" w:rsidRPr="003E0002" w:rsidRDefault="00EA5349" w:rsidP="00FD560D">
            <w:pPr>
              <w:rPr>
                <w:sz w:val="22"/>
                <w:szCs w:val="22"/>
              </w:rPr>
            </w:pPr>
            <w:r w:rsidRPr="003E0002">
              <w:rPr>
                <w:bCs/>
                <w:color w:val="212529"/>
                <w:sz w:val="22"/>
                <w:szCs w:val="22"/>
                <w:shd w:val="clear" w:color="auto" w:fill="FFFFFF"/>
              </w:rPr>
              <w:t>Пешеходная экскурсия «Вятка глазами</w:t>
            </w:r>
            <w:r w:rsidRPr="003E0002">
              <w:rPr>
                <w:b/>
                <w:bCs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3E0002">
              <w:rPr>
                <w:bCs/>
                <w:color w:val="212529"/>
                <w:sz w:val="22"/>
                <w:szCs w:val="22"/>
                <w:shd w:val="clear" w:color="auto" w:fill="FFFFFF"/>
              </w:rPr>
              <w:t>художников</w:t>
            </w:r>
            <w:r w:rsidRPr="003E0002">
              <w:rPr>
                <w:b/>
                <w:bCs/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EA5349" w:rsidRPr="003E0002" w:rsidRDefault="00EA5349" w:rsidP="00F45D5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Вятка глазами художников» - сплав художественного наследия с современными мультимедийными технологиями. Использование AR-технологий делает путешествие по городу невероятно увлекательным. Шесть достопримечательностей - шесть арт-объектов в городском пространстве, а также много увлекательных фактов о художественной жизни Вятки.</w:t>
            </w:r>
          </w:p>
        </w:tc>
      </w:tr>
      <w:tr w:rsidR="005F34AB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5F34AB" w:rsidRPr="003E0002" w:rsidRDefault="00620A4A" w:rsidP="005F34AB">
            <w:pPr>
              <w:jc w:val="center"/>
              <w:rPr>
                <w:sz w:val="22"/>
                <w:szCs w:val="22"/>
                <w:highlight w:val="yellow"/>
              </w:rPr>
            </w:pPr>
            <w:r w:rsidRPr="003E0002">
              <w:rPr>
                <w:sz w:val="22"/>
                <w:szCs w:val="22"/>
              </w:rPr>
              <w:t xml:space="preserve">5 августа </w:t>
            </w:r>
          </w:p>
        </w:tc>
        <w:tc>
          <w:tcPr>
            <w:tcW w:w="1538" w:type="dxa"/>
          </w:tcPr>
          <w:p w:rsidR="005F34AB" w:rsidRPr="003E0002" w:rsidRDefault="005F34AB" w:rsidP="005F34AB">
            <w:pPr>
              <w:jc w:val="center"/>
              <w:rPr>
                <w:sz w:val="22"/>
                <w:szCs w:val="22"/>
                <w:highlight w:val="yellow"/>
              </w:rPr>
            </w:pPr>
            <w:r w:rsidRPr="003E0002">
              <w:rPr>
                <w:sz w:val="22"/>
                <w:szCs w:val="22"/>
              </w:rPr>
              <w:t>10.00</w:t>
            </w:r>
          </w:p>
        </w:tc>
        <w:tc>
          <w:tcPr>
            <w:tcW w:w="3122" w:type="dxa"/>
            <w:gridSpan w:val="2"/>
          </w:tcPr>
          <w:p w:rsidR="005F34AB" w:rsidRPr="003E0002" w:rsidRDefault="005F34AB" w:rsidP="005F34AB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5F34AB" w:rsidRPr="003E0002" w:rsidRDefault="005F34AB" w:rsidP="005F34AB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5F34AB" w:rsidRPr="003E0002" w:rsidRDefault="005F34AB" w:rsidP="005F34AB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5F34AB" w:rsidRPr="003E0002" w:rsidRDefault="005F34AB" w:rsidP="005F34AB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Пресс-показ выставки </w:t>
            </w:r>
            <w:r w:rsidRPr="003E0002">
              <w:rPr>
                <w:sz w:val="22"/>
                <w:szCs w:val="22"/>
                <w:lang w:eastAsia="en-US"/>
              </w:rPr>
              <w:t xml:space="preserve">«Всероссийский </w:t>
            </w:r>
            <w:proofErr w:type="spellStart"/>
            <w:r w:rsidRPr="003E0002">
              <w:rPr>
                <w:sz w:val="22"/>
                <w:szCs w:val="22"/>
                <w:lang w:eastAsia="en-US"/>
              </w:rPr>
              <w:t>Васнецовский</w:t>
            </w:r>
            <w:proofErr w:type="spellEnd"/>
            <w:r w:rsidRPr="003E0002">
              <w:rPr>
                <w:sz w:val="22"/>
                <w:szCs w:val="22"/>
                <w:lang w:eastAsia="en-US"/>
              </w:rPr>
              <w:t xml:space="preserve"> пленэр – 15-лет»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5F34AB" w:rsidRPr="003E0002" w:rsidRDefault="005F34AB" w:rsidP="005F34A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sz w:val="22"/>
                <w:szCs w:val="22"/>
                <w:shd w:val="clear" w:color="auto" w:fill="FFFFFF"/>
              </w:rPr>
              <w:t>Представление выставки произведений из фондов музея по итогам предыдущих пленэров</w:t>
            </w:r>
            <w:r w:rsidR="003E0002" w:rsidRPr="003E0002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20A4A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620A4A" w:rsidRPr="003E0002" w:rsidRDefault="00620A4A" w:rsidP="00620A4A">
            <w:pPr>
              <w:jc w:val="center"/>
              <w:rPr>
                <w:sz w:val="22"/>
                <w:szCs w:val="22"/>
                <w:highlight w:val="yellow"/>
              </w:rPr>
            </w:pPr>
            <w:r w:rsidRPr="003E0002">
              <w:rPr>
                <w:sz w:val="22"/>
                <w:szCs w:val="22"/>
              </w:rPr>
              <w:t xml:space="preserve">25 августа </w:t>
            </w:r>
          </w:p>
        </w:tc>
        <w:tc>
          <w:tcPr>
            <w:tcW w:w="1538" w:type="dxa"/>
          </w:tcPr>
          <w:p w:rsidR="00620A4A" w:rsidRPr="003E0002" w:rsidRDefault="00620A4A" w:rsidP="00620A4A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16.00</w:t>
            </w:r>
          </w:p>
          <w:p w:rsidR="00620A4A" w:rsidRPr="003E0002" w:rsidRDefault="00620A4A" w:rsidP="00620A4A">
            <w:pPr>
              <w:jc w:val="center"/>
              <w:rPr>
                <w:sz w:val="22"/>
                <w:szCs w:val="22"/>
              </w:rPr>
            </w:pPr>
          </w:p>
          <w:p w:rsidR="00620A4A" w:rsidRPr="003E0002" w:rsidRDefault="00620A4A" w:rsidP="00620A4A">
            <w:pPr>
              <w:jc w:val="center"/>
              <w:rPr>
                <w:sz w:val="22"/>
                <w:szCs w:val="22"/>
                <w:highlight w:val="yellow"/>
              </w:rPr>
            </w:pPr>
            <w:r w:rsidRPr="003E0002">
              <w:rPr>
                <w:sz w:val="22"/>
                <w:szCs w:val="22"/>
              </w:rPr>
              <w:t>Время согласовывается</w:t>
            </w:r>
          </w:p>
        </w:tc>
        <w:tc>
          <w:tcPr>
            <w:tcW w:w="3122" w:type="dxa"/>
            <w:gridSpan w:val="2"/>
          </w:tcPr>
          <w:p w:rsidR="00620A4A" w:rsidRPr="003E0002" w:rsidRDefault="00620A4A" w:rsidP="00620A4A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620A4A" w:rsidRPr="003E0002" w:rsidRDefault="00620A4A" w:rsidP="00620A4A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620A4A" w:rsidRPr="003E0002" w:rsidRDefault="00620A4A" w:rsidP="00620A4A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620A4A" w:rsidRPr="003E0002" w:rsidRDefault="00620A4A" w:rsidP="00620A4A">
            <w:pPr>
              <w:jc w:val="center"/>
              <w:rPr>
                <w:sz w:val="22"/>
                <w:szCs w:val="22"/>
              </w:rPr>
            </w:pPr>
            <w:r w:rsidRPr="003E0002">
              <w:rPr>
                <w:rFonts w:eastAsia="Times New Roman"/>
                <w:sz w:val="22"/>
                <w:szCs w:val="22"/>
              </w:rPr>
              <w:t xml:space="preserve">Торжественная церемония открытия Всероссийского </w:t>
            </w:r>
            <w:proofErr w:type="spellStart"/>
            <w:r w:rsidRPr="003E0002">
              <w:rPr>
                <w:rFonts w:eastAsia="Times New Roman"/>
                <w:sz w:val="22"/>
                <w:szCs w:val="22"/>
              </w:rPr>
              <w:t>Васнецовского</w:t>
            </w:r>
            <w:proofErr w:type="spellEnd"/>
            <w:r w:rsidRPr="003E0002">
              <w:rPr>
                <w:rFonts w:eastAsia="Times New Roman"/>
                <w:sz w:val="22"/>
                <w:szCs w:val="22"/>
              </w:rPr>
              <w:t xml:space="preserve"> пленэра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620A4A" w:rsidRPr="003E0002" w:rsidRDefault="00620A4A" w:rsidP="00620A4A">
            <w:pPr>
              <w:jc w:val="both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Открытие </w:t>
            </w:r>
            <w:r w:rsidRPr="003E0002">
              <w:rPr>
                <w:sz w:val="22"/>
                <w:szCs w:val="22"/>
                <w:lang w:val="en-US"/>
              </w:rPr>
              <w:t>XV</w:t>
            </w:r>
            <w:r w:rsidRPr="003E0002">
              <w:rPr>
                <w:sz w:val="22"/>
                <w:szCs w:val="22"/>
              </w:rPr>
              <w:t xml:space="preserve"> Всероссийского </w:t>
            </w:r>
            <w:proofErr w:type="spellStart"/>
            <w:r w:rsidRPr="003E0002">
              <w:rPr>
                <w:sz w:val="22"/>
                <w:szCs w:val="22"/>
              </w:rPr>
              <w:t>Васнецовского</w:t>
            </w:r>
            <w:proofErr w:type="spellEnd"/>
            <w:r w:rsidRPr="003E0002">
              <w:rPr>
                <w:sz w:val="22"/>
                <w:szCs w:val="22"/>
              </w:rPr>
              <w:t xml:space="preserve"> пленэра.</w:t>
            </w:r>
          </w:p>
        </w:tc>
      </w:tr>
      <w:tr w:rsidR="00F55347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347" w:rsidRPr="003E0002" w:rsidRDefault="00620A4A" w:rsidP="005F34AB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11 сентября </w:t>
            </w:r>
          </w:p>
        </w:tc>
        <w:tc>
          <w:tcPr>
            <w:tcW w:w="1538" w:type="dxa"/>
          </w:tcPr>
          <w:p w:rsidR="00F55347" w:rsidRPr="003E0002" w:rsidRDefault="00F55347" w:rsidP="005F34AB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15.00</w:t>
            </w:r>
          </w:p>
          <w:p w:rsidR="00F55347" w:rsidRPr="003E0002" w:rsidRDefault="00F55347" w:rsidP="005F34AB">
            <w:pPr>
              <w:jc w:val="center"/>
              <w:rPr>
                <w:sz w:val="22"/>
                <w:szCs w:val="22"/>
              </w:rPr>
            </w:pPr>
          </w:p>
          <w:p w:rsidR="00F55347" w:rsidRPr="003E0002" w:rsidRDefault="00F55347" w:rsidP="005F34AB">
            <w:pPr>
              <w:jc w:val="center"/>
              <w:rPr>
                <w:sz w:val="22"/>
                <w:szCs w:val="22"/>
              </w:rPr>
            </w:pPr>
          </w:p>
          <w:p w:rsidR="00F55347" w:rsidRPr="003E0002" w:rsidRDefault="00F55347" w:rsidP="005F34AB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17.00 –открытие выставки</w:t>
            </w:r>
          </w:p>
        </w:tc>
        <w:tc>
          <w:tcPr>
            <w:tcW w:w="3122" w:type="dxa"/>
            <w:gridSpan w:val="2"/>
          </w:tcPr>
          <w:p w:rsidR="00F55347" w:rsidRPr="003E0002" w:rsidRDefault="00F55347" w:rsidP="00F55347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F55347" w:rsidRPr="003E0002" w:rsidRDefault="00F55347" w:rsidP="00F55347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F55347" w:rsidRPr="003E0002" w:rsidRDefault="00F55347" w:rsidP="00F55347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347" w:rsidRPr="003E0002" w:rsidRDefault="00F55347" w:rsidP="005F34AB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Пресс-показ выставки «Сказочный БОЛЬШОЙ»</w:t>
            </w:r>
          </w:p>
          <w:p w:rsidR="00F55347" w:rsidRPr="003E0002" w:rsidRDefault="00F55347" w:rsidP="005F34AB">
            <w:pPr>
              <w:jc w:val="center"/>
              <w:rPr>
                <w:sz w:val="22"/>
                <w:szCs w:val="22"/>
              </w:rPr>
            </w:pPr>
          </w:p>
          <w:p w:rsidR="00F55347" w:rsidRPr="003E0002" w:rsidRDefault="00F55347" w:rsidP="005F34AB">
            <w:pPr>
              <w:jc w:val="center"/>
              <w:rPr>
                <w:sz w:val="22"/>
                <w:szCs w:val="22"/>
              </w:rPr>
            </w:pPr>
          </w:p>
          <w:p w:rsidR="00F55347" w:rsidRPr="003E0002" w:rsidRDefault="00F55347" w:rsidP="005F34AB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Открытие выставки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347" w:rsidRPr="003E0002" w:rsidRDefault="00A67DD5" w:rsidP="00A67DD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Выставка «</w:t>
            </w:r>
            <w:proofErr w:type="gramStart"/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Сказочный</w:t>
            </w:r>
            <w:proofErr w:type="gramEnd"/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 xml:space="preserve"> «БОЛЬШОЙ» впервые даст возможность жителям и гостям города Кирова познакомиться с уникальной коллекцией музея Государственного академического Большого театра.  Ожидается участие генерального директора ГАБТ </w:t>
            </w:r>
            <w:proofErr w:type="spellStart"/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В.Г.Урина</w:t>
            </w:r>
            <w:proofErr w:type="spellEnd"/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В течение августа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10.00-17.00</w:t>
            </w: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 xml:space="preserve">Филиал «Дом-музей художника Н.Н. Хохрякова», </w:t>
            </w:r>
            <w:proofErr w:type="spellStart"/>
            <w:r w:rsidRPr="003E0002">
              <w:rPr>
                <w:color w:val="000000"/>
                <w:sz w:val="22"/>
                <w:szCs w:val="22"/>
              </w:rPr>
              <w:t>Копанский</w:t>
            </w:r>
            <w:proofErr w:type="spellEnd"/>
            <w:r w:rsidRPr="003E0002">
              <w:rPr>
                <w:color w:val="000000"/>
                <w:sz w:val="22"/>
                <w:szCs w:val="22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 xml:space="preserve"> «Мастерская под открытым небом» мастер-классы для индивидуальных посетителей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4C2DED" w:rsidP="00F45D52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 xml:space="preserve">Гости музея </w:t>
            </w:r>
            <w:r w:rsidR="00620A4A" w:rsidRPr="003E0002">
              <w:rPr>
                <w:color w:val="000000"/>
                <w:sz w:val="22"/>
                <w:szCs w:val="22"/>
              </w:rPr>
              <w:t>станут</w:t>
            </w:r>
            <w:r w:rsidR="00F45D52" w:rsidRPr="003E0002">
              <w:rPr>
                <w:color w:val="000000"/>
                <w:sz w:val="22"/>
                <w:szCs w:val="22"/>
              </w:rPr>
              <w:t xml:space="preserve"> участниками пленэра, посетив музей.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07.08</w:t>
            </w: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14.08</w:t>
            </w: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lastRenderedPageBreak/>
              <w:t>21.08</w:t>
            </w: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28.08</w:t>
            </w: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lastRenderedPageBreak/>
              <w:t>16.00</w:t>
            </w: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lastRenderedPageBreak/>
              <w:t xml:space="preserve">Филиал «Дом-музей художника Н.Н. Хохрякова», </w:t>
            </w:r>
            <w:proofErr w:type="spellStart"/>
            <w:r w:rsidRPr="003E0002">
              <w:rPr>
                <w:color w:val="000000"/>
                <w:sz w:val="22"/>
                <w:szCs w:val="22"/>
              </w:rPr>
              <w:t>Копанский</w:t>
            </w:r>
            <w:proofErr w:type="spellEnd"/>
            <w:r w:rsidRPr="003E0002">
              <w:rPr>
                <w:color w:val="000000"/>
                <w:sz w:val="22"/>
                <w:szCs w:val="22"/>
              </w:rPr>
              <w:t xml:space="preserve"> пер., 4, тел.:22-50-</w:t>
            </w:r>
            <w:r w:rsidRPr="003E0002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3E0002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lastRenderedPageBreak/>
              <w:t>Арт-паузы по постоянной экспозиции «Николай Хохряко</w:t>
            </w:r>
            <w:proofErr w:type="gramStart"/>
            <w:r w:rsidRPr="003E0002">
              <w:rPr>
                <w:color w:val="000000"/>
                <w:sz w:val="22"/>
                <w:szCs w:val="22"/>
              </w:rPr>
              <w:t>в</w:t>
            </w:r>
            <w:r w:rsidR="004C2DED" w:rsidRPr="003E000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3E0002">
              <w:rPr>
                <w:color w:val="000000"/>
                <w:sz w:val="22"/>
                <w:szCs w:val="22"/>
              </w:rPr>
              <w:t xml:space="preserve"> </w:t>
            </w:r>
            <w:r w:rsidR="003E0002" w:rsidRPr="003E0002">
              <w:rPr>
                <w:color w:val="000000"/>
                <w:sz w:val="22"/>
                <w:szCs w:val="22"/>
              </w:rPr>
              <w:t>в</w:t>
            </w:r>
            <w:r w:rsidRPr="003E0002">
              <w:rPr>
                <w:color w:val="000000"/>
                <w:sz w:val="22"/>
                <w:szCs w:val="22"/>
              </w:rPr>
              <w:t>ятский живописец»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0002">
              <w:rPr>
                <w:rFonts w:eastAsia="Times New Roman"/>
                <w:sz w:val="22"/>
                <w:szCs w:val="22"/>
                <w:lang w:eastAsia="en-US"/>
              </w:rPr>
              <w:t>Посетители познакомятся с творчеством и жизнью Николая Хохрякова (постоянная экспозиция) / ВК рубрика онлайн «Живопись Николая Хохрякова»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lastRenderedPageBreak/>
              <w:t>1  – 30 августа</w:t>
            </w:r>
          </w:p>
        </w:tc>
        <w:tc>
          <w:tcPr>
            <w:tcW w:w="1538" w:type="dxa"/>
          </w:tcPr>
          <w:p w:rsidR="00F45D52" w:rsidRPr="003E0002" w:rsidRDefault="00F45D52" w:rsidP="003449EE">
            <w:pPr>
              <w:ind w:left="-108" w:right="-74"/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Филиал «Музей художников В.М. и </w:t>
            </w:r>
            <w:proofErr w:type="spellStart"/>
            <w:r w:rsidRPr="003E0002">
              <w:rPr>
                <w:color w:val="000000"/>
                <w:sz w:val="22"/>
                <w:szCs w:val="22"/>
                <w:lang w:eastAsia="en-US"/>
              </w:rPr>
              <w:t>А.М.Васнецовых</w:t>
            </w:r>
            <w:proofErr w:type="spellEnd"/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 «Рябово»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620A4A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 xml:space="preserve"> «Рябово»  </w:t>
            </w:r>
            <w:r w:rsidR="00620A4A" w:rsidRPr="003E0002">
              <w:rPr>
                <w:color w:val="000000"/>
                <w:sz w:val="22"/>
                <w:szCs w:val="22"/>
              </w:rPr>
              <w:t>мастер-классы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4C2DED" w:rsidP="00F45D5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Мастер-классы по изготовлению ароматного «</w:t>
            </w:r>
            <w:proofErr w:type="spellStart"/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Васнецовского</w:t>
            </w:r>
            <w:proofErr w:type="spellEnd"/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 xml:space="preserve"> пряника» и народной куклы «</w:t>
            </w:r>
            <w:proofErr w:type="gramStart"/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Травница-кубышка</w:t>
            </w:r>
            <w:proofErr w:type="gramEnd"/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4 сентября 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16.00</w:t>
            </w: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Время согласовывается</w:t>
            </w: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rFonts w:eastAsia="Times New Roman"/>
                <w:sz w:val="22"/>
                <w:szCs w:val="22"/>
              </w:rPr>
              <w:t xml:space="preserve">Торжественная церемония открытия итоговой выставки Всероссийского </w:t>
            </w:r>
            <w:proofErr w:type="spellStart"/>
            <w:r w:rsidRPr="003E0002">
              <w:rPr>
                <w:rFonts w:eastAsia="Times New Roman"/>
                <w:sz w:val="22"/>
                <w:szCs w:val="22"/>
              </w:rPr>
              <w:t>Васнецовского</w:t>
            </w:r>
            <w:proofErr w:type="spellEnd"/>
            <w:r w:rsidRPr="003E0002">
              <w:rPr>
                <w:rFonts w:eastAsia="Times New Roman"/>
                <w:sz w:val="22"/>
                <w:szCs w:val="22"/>
              </w:rPr>
              <w:t xml:space="preserve"> пленэра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rFonts w:eastAsia="Times New Roman"/>
                <w:sz w:val="22"/>
                <w:szCs w:val="22"/>
              </w:rPr>
              <w:t>Представление широкой аудитории, профессиональному сообществу и СМИ результатов творческой работы участников пленэра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5 сентября 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С 13.00 до 16.00</w:t>
            </w: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Время согласовывается</w:t>
            </w:r>
          </w:p>
        </w:tc>
        <w:tc>
          <w:tcPr>
            <w:tcW w:w="3122" w:type="dxa"/>
            <w:gridSpan w:val="2"/>
          </w:tcPr>
          <w:p w:rsidR="004C2DED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Театральная площадь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г. Кирова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Организатор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0002">
              <w:rPr>
                <w:rFonts w:eastAsia="Times New Roman"/>
                <w:sz w:val="22"/>
                <w:szCs w:val="22"/>
              </w:rPr>
              <w:t xml:space="preserve">Общегородской уличный мастер-класс </w:t>
            </w:r>
          </w:p>
          <w:p w:rsidR="00F45D52" w:rsidRPr="003E0002" w:rsidRDefault="00F45D52" w:rsidP="00F45D5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0002">
              <w:rPr>
                <w:rFonts w:eastAsia="Times New Roman"/>
                <w:b/>
                <w:sz w:val="22"/>
                <w:szCs w:val="22"/>
              </w:rPr>
              <w:t xml:space="preserve">"Рисуй любимый город!" </w:t>
            </w: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rFonts w:eastAsia="Times New Roman"/>
                <w:sz w:val="22"/>
                <w:szCs w:val="22"/>
              </w:rPr>
              <w:t>под руководством участников пленэра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rFonts w:eastAsia="Times New Roman"/>
                <w:sz w:val="22"/>
                <w:szCs w:val="22"/>
              </w:rPr>
              <w:t xml:space="preserve">Вовлечение в творческий процесс учащихся художественных дисциплин и всех любителей изобразительного искусства для его популяризации и повышения профессионального художественного уровня участников мероприятия </w:t>
            </w:r>
          </w:p>
        </w:tc>
      </w:tr>
      <w:tr w:rsidR="00F45D52" w:rsidRPr="003E0002">
        <w:trPr>
          <w:gridAfter w:val="1"/>
          <w:wAfter w:w="31" w:type="dxa"/>
          <w:trHeight w:val="241"/>
        </w:trPr>
        <w:tc>
          <w:tcPr>
            <w:tcW w:w="15266" w:type="dxa"/>
            <w:gridSpan w:val="8"/>
          </w:tcPr>
          <w:p w:rsidR="00F45D52" w:rsidRPr="003E0002" w:rsidRDefault="00F45D52" w:rsidP="00F45D5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E0002">
              <w:rPr>
                <w:b/>
                <w:color w:val="000000"/>
                <w:sz w:val="22"/>
                <w:szCs w:val="22"/>
                <w:lang w:eastAsia="en-US"/>
              </w:rPr>
              <w:t>Выставочная деятельность</w:t>
            </w:r>
          </w:p>
          <w:p w:rsidR="00F45D52" w:rsidRPr="003E0002" w:rsidRDefault="00F45D52" w:rsidP="00F45D5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1 августа -  3 сентября 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sz w:val="22"/>
                <w:szCs w:val="22"/>
                <w:shd w:val="clear" w:color="auto" w:fill="FFFFFF"/>
              </w:rPr>
              <w:t>Выставка</w:t>
            </w:r>
          </w:p>
          <w:p w:rsidR="00F45D52" w:rsidRPr="003E0002" w:rsidRDefault="00F45D52" w:rsidP="00F45D5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sz w:val="22"/>
                <w:szCs w:val="22"/>
                <w:shd w:val="clear" w:color="auto" w:fill="FFFFFF"/>
              </w:rPr>
              <w:t>«Об этом помнит вся Россия»</w:t>
            </w:r>
            <w:r w:rsidRPr="003E0002">
              <w:rPr>
                <w:sz w:val="22"/>
                <w:szCs w:val="22"/>
                <w:shd w:val="clear" w:color="auto" w:fill="FFFFFF"/>
              </w:rPr>
              <w:br/>
              <w:t>75-летию Победы в Великой Отечественной войне посвящается</w:t>
            </w:r>
          </w:p>
          <w:p w:rsidR="00F45D52" w:rsidRPr="003E0002" w:rsidRDefault="00F45D52" w:rsidP="00F45D52">
            <w:pPr>
              <w:shd w:val="clear" w:color="auto" w:fill="FFFFFF"/>
              <w:spacing w:after="100" w:afterAutospacing="1"/>
              <w:rPr>
                <w:rFonts w:eastAsia="Times New Roman"/>
                <w:color w:val="212529"/>
                <w:sz w:val="22"/>
                <w:szCs w:val="22"/>
              </w:rPr>
            </w:pPr>
            <w:r w:rsidRPr="003E0002">
              <w:rPr>
                <w:rFonts w:eastAsia="Times New Roman"/>
                <w:b/>
                <w:bCs/>
                <w:color w:val="212529"/>
                <w:sz w:val="22"/>
                <w:szCs w:val="22"/>
              </w:rPr>
              <w:t> 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3E000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 xml:space="preserve"> Выставка «Об этом помнит вся Россия», посвященная 75-летию Победы в Великой Отечественной войне, включает около семидесяти произведений живописи, графики, скульптуры из фондов Вятского художественного музея. Работы, созданные как во время войны, так и в послевоенные годы, показывают героизм и мужество защитников Родины.</w:t>
            </w:r>
          </w:p>
          <w:p w:rsidR="00F45D52" w:rsidRPr="003E0002" w:rsidRDefault="00F45D52" w:rsidP="00F45D52">
            <w:pPr>
              <w:jc w:val="both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Работает с 07 мая 2020 года.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1 августа – 6 сентября 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12529"/>
                <w:sz w:val="22"/>
                <w:szCs w:val="22"/>
              </w:rPr>
            </w:pPr>
            <w:r w:rsidRPr="003E0002">
              <w:rPr>
                <w:rFonts w:ascii="Times New Roman" w:hAnsi="Times New Roman" w:cs="Times New Roman"/>
                <w:b w:val="0"/>
                <w:bCs w:val="0"/>
                <w:color w:val="212529"/>
                <w:sz w:val="22"/>
                <w:szCs w:val="22"/>
              </w:rPr>
              <w:t>Выставка «Блокада и память о ней»</w:t>
            </w:r>
          </w:p>
          <w:p w:rsidR="00F45D52" w:rsidRPr="003E0002" w:rsidRDefault="00F45D52" w:rsidP="00F45D5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3E0002">
              <w:rPr>
                <w:sz w:val="22"/>
                <w:szCs w:val="22"/>
                <w:lang w:eastAsia="en-US"/>
              </w:rPr>
              <w:t>совместная</w:t>
            </w:r>
            <w:proofErr w:type="gramEnd"/>
            <w:r w:rsidRPr="003E0002">
              <w:rPr>
                <w:sz w:val="22"/>
                <w:szCs w:val="22"/>
                <w:lang w:eastAsia="en-US"/>
              </w:rPr>
              <w:t xml:space="preserve"> СПБ ГБУК «Историко-мемориальный музей «Смольный»)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 xml:space="preserve">В 2020 году отмечается 75-летие Победы в Великой Отечественной войне. Блокада Ленинграда является одной из трагических страниц военной истории 1941-1945 гг. Выставка показывает не только события блокадного времени, но также раскрывает историю взаимопомощи и сотрудничества двух </w:t>
            </w:r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lastRenderedPageBreak/>
              <w:t xml:space="preserve">городов – Ленинграда и Кирова. </w:t>
            </w:r>
          </w:p>
          <w:p w:rsidR="00F45D52" w:rsidRPr="003E0002" w:rsidRDefault="00F45D52" w:rsidP="00F45D5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sz w:val="22"/>
                <w:szCs w:val="22"/>
              </w:rPr>
              <w:t>Работает с 12 мая 2020 года.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lastRenderedPageBreak/>
              <w:t xml:space="preserve">1 августа – 15 сентября 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  <w:lang w:eastAsia="en-US"/>
              </w:rPr>
              <w:t>Арт-проект к 110-летию ВХМ и 150-летию А.А. Рылова «А.А. Рылов. Дар музею»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0002">
              <w:rPr>
                <w:sz w:val="22"/>
                <w:szCs w:val="22"/>
                <w:shd w:val="clear" w:color="auto" w:fill="FFFFFF"/>
                <w:lang w:eastAsia="en-US"/>
              </w:rPr>
              <w:t>В рамках арт-проекта представлены произведения одного из основателей музея А.А. Рылова.</w:t>
            </w:r>
          </w:p>
          <w:p w:rsidR="00F45D52" w:rsidRPr="003E0002" w:rsidRDefault="00F45D52" w:rsidP="00F45D52">
            <w:pPr>
              <w:tabs>
                <w:tab w:val="right" w:pos="4745"/>
              </w:tabs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0002">
              <w:rPr>
                <w:sz w:val="22"/>
                <w:szCs w:val="22"/>
                <w:shd w:val="clear" w:color="auto" w:fill="FFFFFF"/>
                <w:lang w:eastAsia="en-US"/>
              </w:rPr>
              <w:t>Работает с 29 января 2020 года</w:t>
            </w:r>
            <w:r w:rsidRPr="003E0002">
              <w:rPr>
                <w:sz w:val="22"/>
                <w:szCs w:val="22"/>
                <w:shd w:val="clear" w:color="auto" w:fill="FFFFFF"/>
                <w:lang w:eastAsia="en-US"/>
              </w:rPr>
              <w:tab/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5 августа –3 сентября 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6E28A7" w:rsidRPr="003E0002" w:rsidRDefault="006E28A7" w:rsidP="006E28A7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3E000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 рамках реализации Национального проекта «Культура».</w:t>
            </w:r>
          </w:p>
          <w:p w:rsidR="00F45D52" w:rsidRPr="003E0002" w:rsidRDefault="00F45D52" w:rsidP="00F45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  <w:lang w:eastAsia="en-US"/>
              </w:rPr>
              <w:t xml:space="preserve">Выставка  «Всероссийский </w:t>
            </w:r>
            <w:proofErr w:type="spellStart"/>
            <w:r w:rsidRPr="003E0002">
              <w:rPr>
                <w:sz w:val="22"/>
                <w:szCs w:val="22"/>
                <w:lang w:eastAsia="en-US"/>
              </w:rPr>
              <w:t>Васнецовский</w:t>
            </w:r>
            <w:proofErr w:type="spellEnd"/>
            <w:r w:rsidRPr="003E0002">
              <w:rPr>
                <w:sz w:val="22"/>
                <w:szCs w:val="22"/>
                <w:lang w:eastAsia="en-US"/>
              </w:rPr>
              <w:t xml:space="preserve"> пленэр – 15-лет»</w:t>
            </w:r>
          </w:p>
          <w:p w:rsidR="00F45D52" w:rsidRPr="003E0002" w:rsidRDefault="00F45D52" w:rsidP="003E00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  <w:lang w:eastAsia="en-US"/>
              </w:rPr>
              <w:t>Живопись, оригинальная графика, керамика из фондов ВХМ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0002">
              <w:rPr>
                <w:sz w:val="22"/>
                <w:szCs w:val="22"/>
                <w:shd w:val="clear" w:color="auto" w:fill="FFFFFF"/>
                <w:lang w:eastAsia="en-US"/>
              </w:rPr>
              <w:t xml:space="preserve">Представлена часть коллекции произведений участников Всероссийского </w:t>
            </w:r>
            <w:proofErr w:type="spellStart"/>
            <w:r w:rsidRPr="003E0002">
              <w:rPr>
                <w:sz w:val="22"/>
                <w:szCs w:val="22"/>
                <w:shd w:val="clear" w:color="auto" w:fill="FFFFFF"/>
                <w:lang w:eastAsia="en-US"/>
              </w:rPr>
              <w:t>Васнецовского</w:t>
            </w:r>
            <w:proofErr w:type="spellEnd"/>
            <w:r w:rsidRPr="003E0002">
              <w:rPr>
                <w:sz w:val="22"/>
                <w:szCs w:val="22"/>
                <w:shd w:val="clear" w:color="auto" w:fill="FFFFFF"/>
                <w:lang w:eastAsia="en-US"/>
              </w:rPr>
              <w:t xml:space="preserve"> пленэра, сформированная в музее за годы его проведения. </w:t>
            </w:r>
          </w:p>
          <w:p w:rsidR="00F45D52" w:rsidRPr="003E0002" w:rsidRDefault="00F45D52" w:rsidP="003E0002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0002">
              <w:rPr>
                <w:sz w:val="22"/>
                <w:szCs w:val="22"/>
                <w:shd w:val="clear" w:color="auto" w:fill="FFFFFF"/>
                <w:lang w:eastAsia="en-US"/>
              </w:rPr>
              <w:t xml:space="preserve">Работает с 5 августа 2020. 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5 сентября -15 сентября 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6E28A7" w:rsidRPr="003E0002" w:rsidRDefault="006E28A7" w:rsidP="006E28A7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3E000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 рамках реализации Национального проекта «Культура».</w:t>
            </w:r>
          </w:p>
          <w:p w:rsidR="00F45D52" w:rsidRPr="003E0002" w:rsidRDefault="00F45D52" w:rsidP="00F45D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  <w:lang w:eastAsia="en-US"/>
              </w:rPr>
              <w:t xml:space="preserve">Выставка по итогам </w:t>
            </w:r>
            <w:r w:rsidRPr="003E0002">
              <w:rPr>
                <w:sz w:val="22"/>
                <w:szCs w:val="22"/>
              </w:rPr>
              <w:t xml:space="preserve"> </w:t>
            </w:r>
            <w:r w:rsidRPr="003E0002">
              <w:rPr>
                <w:sz w:val="22"/>
                <w:szCs w:val="22"/>
                <w:lang w:val="en-US"/>
              </w:rPr>
              <w:t>XV</w:t>
            </w:r>
            <w:r w:rsidRPr="003E0002">
              <w:rPr>
                <w:sz w:val="22"/>
                <w:szCs w:val="22"/>
              </w:rPr>
              <w:t xml:space="preserve"> Всероссийского </w:t>
            </w:r>
            <w:proofErr w:type="spellStart"/>
            <w:r w:rsidRPr="003E0002">
              <w:rPr>
                <w:sz w:val="22"/>
                <w:szCs w:val="22"/>
              </w:rPr>
              <w:t>Васнецовского</w:t>
            </w:r>
            <w:proofErr w:type="spellEnd"/>
            <w:r w:rsidRPr="003E0002">
              <w:rPr>
                <w:sz w:val="22"/>
                <w:szCs w:val="22"/>
              </w:rPr>
              <w:t xml:space="preserve"> пленэра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0002">
              <w:rPr>
                <w:sz w:val="22"/>
                <w:szCs w:val="22"/>
                <w:shd w:val="clear" w:color="auto" w:fill="FFFFFF"/>
                <w:lang w:eastAsia="en-US"/>
              </w:rPr>
              <w:t>Представлены новые произведения, созданные участниками</w:t>
            </w:r>
            <w:r w:rsidRPr="003E0002">
              <w:rPr>
                <w:sz w:val="22"/>
                <w:szCs w:val="22"/>
              </w:rPr>
              <w:t xml:space="preserve"> Всероссийского </w:t>
            </w:r>
            <w:proofErr w:type="spellStart"/>
            <w:r w:rsidRPr="003E0002">
              <w:rPr>
                <w:sz w:val="22"/>
                <w:szCs w:val="22"/>
              </w:rPr>
              <w:t>Васнецовского</w:t>
            </w:r>
            <w:proofErr w:type="spellEnd"/>
            <w:r w:rsidRPr="003E0002">
              <w:rPr>
                <w:sz w:val="22"/>
                <w:szCs w:val="22"/>
              </w:rPr>
              <w:t xml:space="preserve"> пленэра в конце а</w:t>
            </w:r>
            <w:r w:rsidR="003E0002" w:rsidRPr="003E0002">
              <w:rPr>
                <w:sz w:val="22"/>
                <w:szCs w:val="22"/>
              </w:rPr>
              <w:t xml:space="preserve">вгуста – начале сентября 2020 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3449E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11 сентября -15 сентября 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ул. К. Маркса, 70,  </w:t>
            </w:r>
          </w:p>
          <w:p w:rsidR="00F45D52" w:rsidRPr="003E0002" w:rsidRDefault="00F45D52" w:rsidP="00F45D52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Выставка 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«Сказочный «БОЛЬШОЙ»</w:t>
            </w:r>
          </w:p>
          <w:p w:rsidR="00F45D52" w:rsidRPr="003E0002" w:rsidRDefault="00F45D52" w:rsidP="00F45D52">
            <w:pPr>
              <w:suppressAutoHyphens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rPr>
                <w:sz w:val="22"/>
                <w:szCs w:val="22"/>
                <w:highlight w:val="yellow"/>
              </w:rPr>
            </w:pPr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 xml:space="preserve">Выставка «Сказочный «БОЛЬШОЙ» впервые даст возможность жителям и гостям города Кирова познакомиться с уникальной коллекцией музея Государственного академического Большого театра, где история русского балетного и оперного искусства ХХ века будет «рассказана» через сказочные образы и сюжеты известных музыкальных произведений: </w:t>
            </w:r>
            <w:proofErr w:type="gramStart"/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«Конек-Горбунок», «Снегурочка», «Садко», «Руслан и Людмила», «Золотой Петушок» и др. В экспозицию будут включены эскизы декораций, костюмы известных исполнителей, реквизит, афиши и фотографии.</w:t>
            </w:r>
            <w:proofErr w:type="gramEnd"/>
            <w:r w:rsidR="003E0002" w:rsidRPr="003E0002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3449EE" w:rsidRPr="003E0002">
              <w:rPr>
                <w:color w:val="212529"/>
                <w:sz w:val="22"/>
                <w:szCs w:val="22"/>
                <w:shd w:val="clear" w:color="auto" w:fill="FFFFFF"/>
              </w:rPr>
              <w:t>Б</w:t>
            </w:r>
            <w:r w:rsidR="003E0002" w:rsidRPr="003E0002">
              <w:rPr>
                <w:color w:val="212529"/>
                <w:sz w:val="22"/>
                <w:szCs w:val="22"/>
                <w:shd w:val="clear" w:color="auto" w:fill="FFFFFF"/>
              </w:rPr>
              <w:t>удет работать до 19 ноября 2020.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 xml:space="preserve"> 1 августа  – 30 августа</w:t>
            </w: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lastRenderedPageBreak/>
              <w:t>Дата открытия уточняется</w:t>
            </w: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  <w:lang w:eastAsia="en-US"/>
              </w:rPr>
              <w:t>Выставочный зал,</w:t>
            </w:r>
          </w:p>
          <w:p w:rsidR="00F45D52" w:rsidRPr="003E0002" w:rsidRDefault="00F45D52" w:rsidP="00F45D52">
            <w:pPr>
              <w:rPr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  <w:lang w:eastAsia="en-US"/>
              </w:rPr>
              <w:t>ул. Карла Либкнехта, 71,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  <w:lang w:eastAsia="en-US"/>
              </w:rPr>
              <w:lastRenderedPageBreak/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6E28A7">
            <w:pPr>
              <w:rPr>
                <w:rFonts w:eastAsia="Times New Roman"/>
                <w:b/>
                <w:sz w:val="22"/>
                <w:szCs w:val="22"/>
              </w:rPr>
            </w:pPr>
            <w:r w:rsidRPr="003E0002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Выставка </w:t>
            </w:r>
            <w:r w:rsidR="006E28A7" w:rsidRPr="003E0002">
              <w:rPr>
                <w:rFonts w:eastAsia="Times New Roman"/>
                <w:sz w:val="22"/>
                <w:szCs w:val="22"/>
              </w:rPr>
              <w:t xml:space="preserve">«Итальянцы в России»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contextualSpacing/>
              <w:rPr>
                <w:rFonts w:eastAsia="Times New Roman"/>
                <w:sz w:val="22"/>
                <w:szCs w:val="22"/>
                <w:lang w:eastAsia="en-US"/>
              </w:rPr>
            </w:pPr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 xml:space="preserve">Выставка "Итальянцы в России". Экспозиция продемонстрирует работы современных </w:t>
            </w:r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итальянских художников. Первая часть познакомит зрителя с художниками из ассоциации " </w:t>
            </w:r>
            <w:proofErr w:type="spellStart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>MoWe</w:t>
            </w:r>
            <w:proofErr w:type="spellEnd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>Art</w:t>
            </w:r>
            <w:proofErr w:type="spellEnd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>Communication</w:t>
            </w:r>
            <w:proofErr w:type="spellEnd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3E0002">
              <w:rPr>
                <w:color w:val="000000"/>
                <w:sz w:val="22"/>
                <w:szCs w:val="22"/>
              </w:rPr>
              <w:t xml:space="preserve"> под руководством маэстро, проф. Джованни </w:t>
            </w:r>
            <w:proofErr w:type="spellStart"/>
            <w:r w:rsidRPr="003E0002">
              <w:rPr>
                <w:color w:val="000000"/>
                <w:sz w:val="22"/>
                <w:szCs w:val="22"/>
              </w:rPr>
              <w:t>Вионелло</w:t>
            </w:r>
            <w:proofErr w:type="spellEnd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 xml:space="preserve">. Вторая часть экспозиции - работы художников из коллекции Вятского художественного музея. 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jc w:val="center"/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lastRenderedPageBreak/>
              <w:t>3 сентября-</w:t>
            </w:r>
            <w:r w:rsidR="003449EE" w:rsidRPr="003E0002">
              <w:rPr>
                <w:color w:val="000000"/>
                <w:sz w:val="22"/>
                <w:szCs w:val="22"/>
              </w:rPr>
              <w:t xml:space="preserve"> 15</w:t>
            </w:r>
            <w:r w:rsidRPr="003E0002">
              <w:rPr>
                <w:color w:val="000000"/>
                <w:sz w:val="22"/>
                <w:szCs w:val="22"/>
              </w:rPr>
              <w:t xml:space="preserve"> сентября</w:t>
            </w:r>
          </w:p>
          <w:p w:rsidR="00F45D52" w:rsidRPr="003E0002" w:rsidRDefault="00F45D52" w:rsidP="00F45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Дата открытия уточняется</w:t>
            </w: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  <w:lang w:eastAsia="en-US"/>
              </w:rPr>
              <w:t>Выставочный зал,</w:t>
            </w:r>
          </w:p>
          <w:p w:rsidR="00F45D52" w:rsidRPr="003E0002" w:rsidRDefault="00F45D52" w:rsidP="00F45D52">
            <w:pPr>
              <w:rPr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  <w:lang w:eastAsia="en-US"/>
              </w:rPr>
              <w:t>ул. Карла Либкнехта, 71,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rPr>
                <w:rFonts w:eastAsia="Times New Roman"/>
                <w:b/>
                <w:sz w:val="22"/>
                <w:szCs w:val="22"/>
              </w:rPr>
            </w:pPr>
            <w:r w:rsidRPr="003E0002">
              <w:rPr>
                <w:b/>
                <w:sz w:val="22"/>
                <w:szCs w:val="22"/>
              </w:rPr>
              <w:t>Выставка</w:t>
            </w:r>
            <w:r w:rsidRPr="003E0002">
              <w:rPr>
                <w:sz w:val="22"/>
                <w:szCs w:val="22"/>
              </w:rPr>
              <w:t xml:space="preserve"> «</w:t>
            </w:r>
            <w:r w:rsidRPr="003E0002">
              <w:rPr>
                <w:color w:val="000000"/>
                <w:sz w:val="22"/>
                <w:szCs w:val="22"/>
              </w:rPr>
              <w:t>«Созвездие Победы». Художники Вятки о войне (ВРО ВТОО СХР)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3E0002">
            <w:pPr>
              <w:contextualSpacing/>
              <w:jc w:val="both"/>
              <w:rPr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>Выставка «</w:t>
            </w:r>
            <w:r w:rsidRPr="003E0002">
              <w:rPr>
                <w:rStyle w:val="ac"/>
                <w:i w:val="0"/>
                <w:color w:val="000000"/>
                <w:sz w:val="22"/>
                <w:szCs w:val="22"/>
                <w:shd w:val="clear" w:color="auto" w:fill="FFFFFF"/>
              </w:rPr>
              <w:t>Созвездие</w:t>
            </w:r>
            <w:r w:rsidRPr="003E0002">
              <w:rPr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E0002">
              <w:rPr>
                <w:rStyle w:val="ac"/>
                <w:i w:val="0"/>
                <w:color w:val="000000"/>
                <w:sz w:val="22"/>
                <w:szCs w:val="22"/>
                <w:shd w:val="clear" w:color="auto" w:fill="FFFFFF"/>
              </w:rPr>
              <w:t>победы</w:t>
            </w:r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>» посвящена 75-летию победы в Великой Отечественной войне. Участники выставки</w:t>
            </w:r>
            <w:r w:rsidR="003449EE" w:rsidRPr="003E00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E0002" w:rsidRPr="003E0002">
              <w:rPr>
                <w:color w:val="000000"/>
                <w:sz w:val="22"/>
                <w:szCs w:val="22"/>
                <w:shd w:val="clear" w:color="auto" w:fill="FFFFFF"/>
              </w:rPr>
              <w:t xml:space="preserve">художники - </w:t>
            </w:r>
            <w:proofErr w:type="spellStart"/>
            <w:r w:rsidR="003E0002" w:rsidRPr="003E0002">
              <w:rPr>
                <w:color w:val="000000"/>
                <w:sz w:val="22"/>
                <w:szCs w:val="22"/>
                <w:shd w:val="clear" w:color="auto" w:fill="FFFFFF"/>
              </w:rPr>
              <w:t>кировчане</w:t>
            </w:r>
            <w:proofErr w:type="spellEnd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работали под впечатлением от рассказов бабушек, дедушек, друзей и знакомых, посвятив свои произведения людям, которые ценой неимоверных усилий смогли прийти к миру.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1 августа -15 сентября 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color w:val="000000"/>
                <w:sz w:val="22"/>
                <w:szCs w:val="22"/>
              </w:rPr>
              <w:t xml:space="preserve">Филиал «Дом-музей художника Н.Н. Хохрякова», </w:t>
            </w:r>
            <w:proofErr w:type="spellStart"/>
            <w:r w:rsidRPr="003E0002">
              <w:rPr>
                <w:color w:val="000000"/>
                <w:sz w:val="22"/>
                <w:szCs w:val="22"/>
              </w:rPr>
              <w:t>Копанский</w:t>
            </w:r>
            <w:proofErr w:type="spellEnd"/>
            <w:r w:rsidRPr="003E0002">
              <w:rPr>
                <w:color w:val="000000"/>
                <w:sz w:val="22"/>
                <w:szCs w:val="22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3449EE" w:rsidP="00F45D52">
            <w:pPr>
              <w:rPr>
                <w:rFonts w:eastAsia="Times New Roman"/>
                <w:sz w:val="22"/>
                <w:szCs w:val="22"/>
              </w:rPr>
            </w:pPr>
            <w:r w:rsidRPr="003E0002">
              <w:rPr>
                <w:rFonts w:eastAsia="Times New Roman"/>
                <w:sz w:val="22"/>
                <w:szCs w:val="22"/>
              </w:rPr>
              <w:t>Выставка «</w:t>
            </w:r>
            <w:r w:rsidR="00F45D52" w:rsidRPr="003E0002">
              <w:rPr>
                <w:rFonts w:eastAsia="Times New Roman"/>
                <w:sz w:val="22"/>
                <w:szCs w:val="22"/>
              </w:rPr>
              <w:t xml:space="preserve">Алексей Князев-мастер пейзажа»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E0002">
              <w:rPr>
                <w:rFonts w:eastAsia="Times New Roman"/>
                <w:sz w:val="22"/>
                <w:szCs w:val="22"/>
                <w:lang w:eastAsia="en-US"/>
              </w:rPr>
              <w:t>На выставке представлены произведения живописи, графики из фондов ВХМ.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Филиал «Дом-музей художника Н.Н. Хохрякова», </w:t>
            </w:r>
            <w:proofErr w:type="spellStart"/>
            <w:r w:rsidRPr="003E0002">
              <w:rPr>
                <w:color w:val="000000"/>
                <w:sz w:val="22"/>
                <w:szCs w:val="22"/>
                <w:lang w:eastAsia="en-US"/>
              </w:rPr>
              <w:t>Копанский</w:t>
            </w:r>
            <w:proofErr w:type="spellEnd"/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3E0002">
              <w:rPr>
                <w:rFonts w:eastAsia="Times New Roman"/>
                <w:sz w:val="22"/>
                <w:szCs w:val="22"/>
              </w:rPr>
              <w:t>«Николай Хохряков – вятский живописец»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В постоянной экспозиции представлены произведения живописи, графики  Н.Н. Хохрякова.</w:t>
            </w:r>
          </w:p>
        </w:tc>
      </w:tr>
      <w:tr w:rsidR="00F45D52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 августа -</w:t>
            </w:r>
          </w:p>
          <w:p w:rsidR="00F45D52" w:rsidRPr="003E0002" w:rsidRDefault="00F45D52" w:rsidP="00F45D52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31 августа</w:t>
            </w:r>
          </w:p>
        </w:tc>
        <w:tc>
          <w:tcPr>
            <w:tcW w:w="1538" w:type="dxa"/>
          </w:tcPr>
          <w:p w:rsidR="00F45D52" w:rsidRPr="003E0002" w:rsidRDefault="00F45D52" w:rsidP="00F45D52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F45D52" w:rsidRPr="003E0002" w:rsidRDefault="00F45D52" w:rsidP="00F45D52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Филиал «Музей художников В.М. и </w:t>
            </w:r>
            <w:proofErr w:type="spellStart"/>
            <w:r w:rsidRPr="003E0002">
              <w:rPr>
                <w:color w:val="000000"/>
                <w:sz w:val="22"/>
                <w:szCs w:val="22"/>
                <w:lang w:eastAsia="en-US"/>
              </w:rPr>
              <w:t>А.М.Васнецовых</w:t>
            </w:r>
            <w:proofErr w:type="spellEnd"/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 «Рябово»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45D52" w:rsidRPr="003E0002" w:rsidRDefault="00F45D52" w:rsidP="00F45D52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3E0002">
              <w:rPr>
                <w:rFonts w:eastAsia="Times New Roman"/>
                <w:sz w:val="22"/>
                <w:szCs w:val="22"/>
              </w:rPr>
              <w:t xml:space="preserve">Выставка авторской куклы </w:t>
            </w:r>
            <w:proofErr w:type="spellStart"/>
            <w:r w:rsidRPr="003E0002">
              <w:rPr>
                <w:rFonts w:eastAsia="Times New Roman"/>
                <w:sz w:val="22"/>
                <w:szCs w:val="22"/>
              </w:rPr>
              <w:t>Н.А.Десницкой</w:t>
            </w:r>
            <w:proofErr w:type="spellEnd"/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45D52" w:rsidRPr="003E0002" w:rsidRDefault="006E28A7" w:rsidP="006E28A7">
            <w:pPr>
              <w:rPr>
                <w:sz w:val="22"/>
                <w:szCs w:val="22"/>
              </w:rPr>
            </w:pPr>
            <w:r w:rsidRPr="003E0002">
              <w:rPr>
                <w:color w:val="212529"/>
                <w:sz w:val="22"/>
                <w:szCs w:val="22"/>
                <w:shd w:val="clear" w:color="auto" w:fill="FFFFFF"/>
              </w:rPr>
              <w:t>Авторские куклы Надежды Десницкой это не отдельные персонажи, а целые сюжетные истории, рассказанные художницей о реалистичных и фантазийных персонажах, словно пришедших из мира детских грёз и сказок.  Её работы приняли участие в более чем 60-ти выставках.</w:t>
            </w:r>
          </w:p>
        </w:tc>
      </w:tr>
      <w:tr w:rsidR="003449EE" w:rsidRPr="003E0002" w:rsidTr="00292917">
        <w:trPr>
          <w:gridAfter w:val="1"/>
          <w:wAfter w:w="31" w:type="dxa"/>
          <w:trHeight w:val="526"/>
        </w:trPr>
        <w:tc>
          <w:tcPr>
            <w:tcW w:w="15266" w:type="dxa"/>
            <w:gridSpan w:val="8"/>
          </w:tcPr>
          <w:p w:rsidR="003449EE" w:rsidRPr="003E0002" w:rsidRDefault="003449EE" w:rsidP="003449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E0002">
              <w:rPr>
                <w:b/>
                <w:sz w:val="22"/>
                <w:szCs w:val="22"/>
              </w:rPr>
              <w:t>Интернет-проекты</w:t>
            </w:r>
            <w:proofErr w:type="gramEnd"/>
          </w:p>
        </w:tc>
      </w:tr>
      <w:tr w:rsidR="003449EE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3449EE" w:rsidRPr="003E0002" w:rsidRDefault="003449EE" w:rsidP="003449EE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с 1 августа по 15 сентября</w:t>
            </w:r>
          </w:p>
        </w:tc>
        <w:tc>
          <w:tcPr>
            <w:tcW w:w="1538" w:type="dxa"/>
          </w:tcPr>
          <w:p w:rsidR="003449EE" w:rsidRPr="003E0002" w:rsidRDefault="003449EE" w:rsidP="003449EE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3122" w:type="dxa"/>
            <w:gridSpan w:val="2"/>
          </w:tcPr>
          <w:p w:rsidR="003449EE" w:rsidRPr="003E0002" w:rsidRDefault="003449EE" w:rsidP="003449E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3449EE" w:rsidRPr="003E0002" w:rsidRDefault="003449EE" w:rsidP="003449E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3449EE" w:rsidRPr="003E0002" w:rsidRDefault="003449EE" w:rsidP="003449E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#</w:t>
            </w:r>
            <w:proofErr w:type="spellStart"/>
            <w:r w:rsidRPr="003E0002">
              <w:rPr>
                <w:sz w:val="22"/>
                <w:szCs w:val="22"/>
              </w:rPr>
              <w:t>ВХМ_онлайн</w:t>
            </w:r>
            <w:proofErr w:type="spellEnd"/>
            <w:r w:rsidRPr="003E0002">
              <w:rPr>
                <w:sz w:val="22"/>
                <w:szCs w:val="22"/>
              </w:rPr>
              <w:t xml:space="preserve"> </w:t>
            </w:r>
          </w:p>
          <w:p w:rsidR="003449EE" w:rsidRPr="003E0002" w:rsidRDefault="003449EE" w:rsidP="003449E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 «Истории в деталях»  о шедеврах постоянной экспозиции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3449EE" w:rsidRPr="003E0002" w:rsidRDefault="003449EE" w:rsidP="006E28A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sz w:val="22"/>
                <w:szCs w:val="22"/>
                <w:shd w:val="clear" w:color="auto" w:fill="FFFFFF"/>
              </w:rPr>
              <w:t>Видео и текстовые публикации об отдельных экспонатах</w:t>
            </w:r>
            <w:r w:rsidRPr="003E0002">
              <w:rPr>
                <w:sz w:val="22"/>
                <w:szCs w:val="22"/>
              </w:rPr>
              <w:t xml:space="preserve"> </w:t>
            </w:r>
            <w:r w:rsidR="006E28A7" w:rsidRPr="003E0002">
              <w:rPr>
                <w:sz w:val="22"/>
                <w:szCs w:val="22"/>
              </w:rPr>
              <w:t>из коллекции ВХМ.</w:t>
            </w:r>
            <w:r w:rsidRPr="003E0002">
              <w:rPr>
                <w:sz w:val="22"/>
                <w:szCs w:val="22"/>
              </w:rPr>
              <w:t xml:space="preserve"> </w:t>
            </w:r>
          </w:p>
        </w:tc>
      </w:tr>
      <w:tr w:rsidR="003449EE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3449EE" w:rsidRPr="003E0002" w:rsidRDefault="003449EE" w:rsidP="003449EE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с 1 августа по 15 сентября</w:t>
            </w:r>
          </w:p>
        </w:tc>
        <w:tc>
          <w:tcPr>
            <w:tcW w:w="1538" w:type="dxa"/>
          </w:tcPr>
          <w:p w:rsidR="003449EE" w:rsidRPr="003E0002" w:rsidRDefault="003449EE" w:rsidP="003449EE">
            <w:pPr>
              <w:jc w:val="center"/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3122" w:type="dxa"/>
            <w:gridSpan w:val="2"/>
          </w:tcPr>
          <w:p w:rsidR="003449EE" w:rsidRPr="003E0002" w:rsidRDefault="003449EE" w:rsidP="003449E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Художественный музей, </w:t>
            </w:r>
          </w:p>
          <w:p w:rsidR="003449EE" w:rsidRPr="003E0002" w:rsidRDefault="003449EE" w:rsidP="003449E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3449EE" w:rsidRPr="003E0002" w:rsidRDefault="003925FC" w:rsidP="003449EE">
            <w:pPr>
              <w:rPr>
                <w:sz w:val="22"/>
                <w:szCs w:val="22"/>
              </w:rPr>
            </w:pPr>
            <w:hyperlink r:id="rId7" w:history="1">
              <w:r w:rsidR="003449EE" w:rsidRPr="003E0002">
                <w:rPr>
                  <w:rStyle w:val="af"/>
                  <w:sz w:val="22"/>
                  <w:szCs w:val="22"/>
                  <w:shd w:val="clear" w:color="auto" w:fill="FFFFFF"/>
                </w:rPr>
                <w:t>#ИсторияВХМ_110лет</w:t>
              </w:r>
            </w:hyperlink>
          </w:p>
          <w:p w:rsidR="003449EE" w:rsidRPr="003E0002" w:rsidRDefault="003449EE" w:rsidP="003449E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Серия публикаций.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3449EE" w:rsidRPr="003E0002" w:rsidRDefault="003449EE" w:rsidP="003449E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>Интерактивный проект </w:t>
            </w:r>
            <w:hyperlink r:id="rId8" w:history="1">
              <w:r w:rsidRPr="003E0002">
                <w:rPr>
                  <w:rStyle w:val="af"/>
                  <w:sz w:val="22"/>
                  <w:szCs w:val="22"/>
                  <w:shd w:val="clear" w:color="auto" w:fill="FFFFFF"/>
                </w:rPr>
                <w:t>#ИсторияВХМ_110лет</w:t>
              </w:r>
            </w:hyperlink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 xml:space="preserve">,- вместе с </w:t>
            </w:r>
            <w:proofErr w:type="spellStart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>кировчанами</w:t>
            </w:r>
            <w:proofErr w:type="spellEnd"/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t xml:space="preserve"> собираем 110 уникальных </w:t>
            </w:r>
            <w:r w:rsidRPr="003E000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фактов из истории музея. </w:t>
            </w:r>
            <w:r w:rsidRPr="003E0002">
              <w:rPr>
                <w:sz w:val="22"/>
                <w:szCs w:val="22"/>
                <w:shd w:val="clear" w:color="auto" w:fill="FFFFFF"/>
              </w:rPr>
              <w:t>Цикл публикаций к 110-летию музея об основателях музея и пр.</w:t>
            </w:r>
            <w:r w:rsidRPr="003E0002">
              <w:rPr>
                <w:sz w:val="22"/>
                <w:szCs w:val="22"/>
              </w:rPr>
              <w:t xml:space="preserve"> </w:t>
            </w:r>
          </w:p>
        </w:tc>
      </w:tr>
      <w:tr w:rsidR="003449EE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3449EE" w:rsidRPr="003E0002" w:rsidRDefault="003449EE" w:rsidP="003449EE">
            <w:pPr>
              <w:rPr>
                <w:color w:val="000000"/>
                <w:sz w:val="22"/>
                <w:szCs w:val="22"/>
                <w:highlight w:val="red"/>
              </w:rPr>
            </w:pPr>
            <w:r w:rsidRPr="003E0002">
              <w:rPr>
                <w:sz w:val="22"/>
                <w:szCs w:val="22"/>
              </w:rPr>
              <w:lastRenderedPageBreak/>
              <w:t>с 1 августа по 6 сентября</w:t>
            </w:r>
          </w:p>
        </w:tc>
        <w:tc>
          <w:tcPr>
            <w:tcW w:w="1538" w:type="dxa"/>
          </w:tcPr>
          <w:p w:rsidR="003449EE" w:rsidRPr="003E0002" w:rsidRDefault="003449EE" w:rsidP="003449EE">
            <w:pPr>
              <w:rPr>
                <w:color w:val="000000"/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3122" w:type="dxa"/>
            <w:gridSpan w:val="2"/>
          </w:tcPr>
          <w:p w:rsidR="003449EE" w:rsidRPr="003E0002" w:rsidRDefault="003449EE" w:rsidP="003449EE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Художественный музей, </w:t>
            </w:r>
          </w:p>
          <w:p w:rsidR="003449EE" w:rsidRPr="003E0002" w:rsidRDefault="003449EE" w:rsidP="00DE45C4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0002">
              <w:rPr>
                <w:color w:val="000000"/>
                <w:sz w:val="22"/>
                <w:szCs w:val="22"/>
                <w:lang w:eastAsia="en-US"/>
              </w:rPr>
              <w:t>т.</w:t>
            </w:r>
            <w:r w:rsidRPr="003E0002">
              <w:rPr>
                <w:sz w:val="22"/>
                <w:szCs w:val="22"/>
              </w:rPr>
              <w:t xml:space="preserve"> социальные сети</w:t>
            </w:r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3449EE" w:rsidRPr="003E0002" w:rsidRDefault="003925FC" w:rsidP="003449EE">
            <w:pPr>
              <w:pStyle w:val="ab"/>
              <w:rPr>
                <w:sz w:val="22"/>
                <w:szCs w:val="22"/>
                <w:lang w:eastAsia="en-US"/>
              </w:rPr>
            </w:pPr>
            <w:hyperlink r:id="rId9" w:history="1">
              <w:r w:rsidR="003449EE" w:rsidRPr="003E0002">
                <w:rPr>
                  <w:rStyle w:val="af"/>
                  <w:sz w:val="22"/>
                  <w:szCs w:val="22"/>
                  <w:shd w:val="clear" w:color="auto" w:fill="FFFFFF"/>
                </w:rPr>
                <w:t>#</w:t>
              </w:r>
              <w:proofErr w:type="spellStart"/>
              <w:r w:rsidR="003449EE" w:rsidRPr="003E0002">
                <w:rPr>
                  <w:rStyle w:val="af"/>
                  <w:sz w:val="22"/>
                  <w:szCs w:val="22"/>
                  <w:shd w:val="clear" w:color="auto" w:fill="FFFFFF"/>
                </w:rPr>
                <w:t>КоллекцияВХМ</w:t>
              </w:r>
              <w:proofErr w:type="spellEnd"/>
            </w:hyperlink>
            <w:r w:rsidR="003449EE" w:rsidRPr="003E0002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0" w:history="1">
              <w:r w:rsidR="003449EE" w:rsidRPr="003E0002">
                <w:rPr>
                  <w:rStyle w:val="af"/>
                  <w:sz w:val="22"/>
                  <w:szCs w:val="22"/>
                  <w:shd w:val="clear" w:color="auto" w:fill="FFFFFF"/>
                </w:rPr>
                <w:t>#</w:t>
              </w:r>
              <w:proofErr w:type="spellStart"/>
              <w:r w:rsidR="003449EE" w:rsidRPr="003E0002">
                <w:rPr>
                  <w:rStyle w:val="af"/>
                  <w:sz w:val="22"/>
                  <w:szCs w:val="22"/>
                  <w:shd w:val="clear" w:color="auto" w:fill="FFFFFF"/>
                </w:rPr>
                <w:t>ЭкспонатДня</w:t>
              </w:r>
              <w:proofErr w:type="spellEnd"/>
            </w:hyperlink>
            <w:r w:rsidR="003449EE" w:rsidRPr="003E0002">
              <w:rPr>
                <w:sz w:val="22"/>
                <w:szCs w:val="22"/>
                <w:lang w:eastAsia="en-US"/>
              </w:rPr>
              <w:t xml:space="preserve"> </w:t>
            </w:r>
          </w:p>
          <w:p w:rsidR="003449EE" w:rsidRPr="003E0002" w:rsidRDefault="003449EE" w:rsidP="003449EE">
            <w:pPr>
              <w:pStyle w:val="ab"/>
              <w:rPr>
                <w:sz w:val="22"/>
                <w:szCs w:val="22"/>
                <w:lang w:eastAsia="en-US"/>
              </w:rPr>
            </w:pPr>
            <w:r w:rsidRPr="003E0002">
              <w:rPr>
                <w:sz w:val="22"/>
                <w:szCs w:val="22"/>
                <w:lang w:eastAsia="en-US"/>
              </w:rPr>
              <w:t xml:space="preserve"> 75-летию Победы (</w:t>
            </w:r>
            <w:proofErr w:type="gramStart"/>
            <w:r w:rsidRPr="003E0002">
              <w:rPr>
                <w:sz w:val="22"/>
                <w:szCs w:val="22"/>
                <w:lang w:eastAsia="en-US"/>
              </w:rPr>
              <w:t>совместная</w:t>
            </w:r>
            <w:proofErr w:type="gramEnd"/>
            <w:r w:rsidRPr="003E0002">
              <w:rPr>
                <w:sz w:val="22"/>
                <w:szCs w:val="22"/>
                <w:lang w:eastAsia="en-US"/>
              </w:rPr>
              <w:t xml:space="preserve"> СПБ ГБУК «Историко-мемориальный музей «Смольный»)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3449EE" w:rsidRPr="003E0002" w:rsidRDefault="003449EE" w:rsidP="00DE45C4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  <w:shd w:val="clear" w:color="auto" w:fill="FFFFFF"/>
              </w:rPr>
              <w:t xml:space="preserve">Видео </w:t>
            </w:r>
            <w:r w:rsidR="00DE45C4" w:rsidRPr="003E0002">
              <w:rPr>
                <w:sz w:val="22"/>
                <w:szCs w:val="22"/>
                <w:shd w:val="clear" w:color="auto" w:fill="FFFFFF"/>
              </w:rPr>
              <w:t>сюжеты</w:t>
            </w:r>
            <w:r w:rsidRPr="003E0002">
              <w:rPr>
                <w:sz w:val="22"/>
                <w:szCs w:val="22"/>
                <w:shd w:val="clear" w:color="auto" w:fill="FFFFFF"/>
              </w:rPr>
              <w:t xml:space="preserve"> об отдельных экспонатах</w:t>
            </w:r>
            <w:r w:rsidRPr="003E0002">
              <w:rPr>
                <w:sz w:val="22"/>
                <w:szCs w:val="22"/>
              </w:rPr>
              <w:t xml:space="preserve"> выставки «Блокада и память о ней»</w:t>
            </w:r>
            <w:proofErr w:type="gramStart"/>
            <w:r w:rsidRPr="003E0002">
              <w:rPr>
                <w:sz w:val="22"/>
                <w:szCs w:val="22"/>
              </w:rPr>
              <w:t xml:space="preserve"> ;</w:t>
            </w:r>
            <w:proofErr w:type="gramEnd"/>
            <w:r w:rsidRPr="003E0002">
              <w:rPr>
                <w:sz w:val="22"/>
                <w:szCs w:val="22"/>
              </w:rPr>
              <w:t xml:space="preserve"> о блокаде из фондов ВХМ и архивные документы из ГАКО.</w:t>
            </w:r>
          </w:p>
        </w:tc>
      </w:tr>
      <w:tr w:rsidR="003449EE" w:rsidRPr="003E0002">
        <w:trPr>
          <w:gridAfter w:val="1"/>
          <w:wAfter w:w="31" w:type="dxa"/>
          <w:trHeight w:val="526"/>
        </w:trPr>
        <w:tc>
          <w:tcPr>
            <w:tcW w:w="1838" w:type="dxa"/>
          </w:tcPr>
          <w:p w:rsidR="003449EE" w:rsidRPr="003E0002" w:rsidRDefault="00AC383E" w:rsidP="00AC383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6 августа </w:t>
            </w:r>
          </w:p>
        </w:tc>
        <w:tc>
          <w:tcPr>
            <w:tcW w:w="1538" w:type="dxa"/>
          </w:tcPr>
          <w:p w:rsidR="003449EE" w:rsidRPr="003E0002" w:rsidRDefault="003449EE" w:rsidP="003449EE">
            <w:pPr>
              <w:ind w:left="-108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</w:tcPr>
          <w:p w:rsidR="003449EE" w:rsidRPr="003E0002" w:rsidRDefault="00DE45C4" w:rsidP="00DE45C4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Художественный музей, </w:t>
            </w:r>
            <w:r w:rsidRPr="003E0002">
              <w:rPr>
                <w:sz w:val="22"/>
                <w:szCs w:val="22"/>
              </w:rPr>
              <w:t xml:space="preserve"> социальные сети</w:t>
            </w:r>
            <w:r w:rsidRPr="003E0002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6E28A7" w:rsidRPr="003E0002" w:rsidRDefault="006E28A7" w:rsidP="003449EE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3E000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 рамках реализации Национального проекта «Культура».</w:t>
            </w:r>
          </w:p>
          <w:p w:rsidR="003449EE" w:rsidRPr="003E0002" w:rsidRDefault="00DE45C4" w:rsidP="003449EE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3E0002">
              <w:rPr>
                <w:sz w:val="22"/>
                <w:szCs w:val="22"/>
                <w:lang w:eastAsia="en-US"/>
              </w:rPr>
              <w:t xml:space="preserve">Виртуальная экскурсия </w:t>
            </w:r>
            <w:r w:rsidR="00AC383E" w:rsidRPr="003E0002">
              <w:rPr>
                <w:sz w:val="22"/>
                <w:szCs w:val="22"/>
                <w:lang w:eastAsia="en-US"/>
              </w:rPr>
              <w:t xml:space="preserve">по выставке </w:t>
            </w:r>
            <w:r w:rsidRPr="003E0002">
              <w:rPr>
                <w:sz w:val="22"/>
                <w:szCs w:val="22"/>
                <w:lang w:eastAsia="en-US"/>
              </w:rPr>
              <w:t xml:space="preserve">«Всероссийский </w:t>
            </w:r>
            <w:proofErr w:type="spellStart"/>
            <w:r w:rsidRPr="003E0002">
              <w:rPr>
                <w:sz w:val="22"/>
                <w:szCs w:val="22"/>
                <w:lang w:eastAsia="en-US"/>
              </w:rPr>
              <w:t>Васнецовский</w:t>
            </w:r>
            <w:proofErr w:type="spellEnd"/>
            <w:r w:rsidRPr="003E0002">
              <w:rPr>
                <w:sz w:val="22"/>
                <w:szCs w:val="22"/>
                <w:lang w:eastAsia="en-US"/>
              </w:rPr>
              <w:t xml:space="preserve"> пленэр – 15-лет»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3449EE" w:rsidRPr="003E0002" w:rsidRDefault="00AC383E" w:rsidP="003449EE">
            <w:pPr>
              <w:rPr>
                <w:sz w:val="22"/>
                <w:szCs w:val="22"/>
              </w:rPr>
            </w:pPr>
            <w:r w:rsidRPr="003E0002">
              <w:rPr>
                <w:sz w:val="22"/>
                <w:szCs w:val="22"/>
              </w:rPr>
              <w:t xml:space="preserve">Видео материал или онлайн-трансляция с выставки с комментариями куратора </w:t>
            </w:r>
            <w:proofErr w:type="spellStart"/>
            <w:r w:rsidRPr="003E0002">
              <w:rPr>
                <w:sz w:val="22"/>
                <w:szCs w:val="22"/>
              </w:rPr>
              <w:t>О.В.Крупиной</w:t>
            </w:r>
            <w:proofErr w:type="spellEnd"/>
            <w:r w:rsidRPr="003E0002">
              <w:rPr>
                <w:sz w:val="22"/>
                <w:szCs w:val="22"/>
              </w:rPr>
              <w:t>.</w:t>
            </w:r>
          </w:p>
        </w:tc>
      </w:tr>
    </w:tbl>
    <w:p w:rsidR="00CB2F32" w:rsidRPr="003E0002" w:rsidRDefault="00CB2F32">
      <w:pPr>
        <w:spacing w:after="200" w:line="276" w:lineRule="auto"/>
        <w:rPr>
          <w:color w:val="000000"/>
          <w:sz w:val="22"/>
          <w:szCs w:val="22"/>
        </w:rPr>
      </w:pPr>
      <w:r w:rsidRPr="003E0002">
        <w:rPr>
          <w:color w:val="000000"/>
          <w:sz w:val="22"/>
          <w:szCs w:val="22"/>
        </w:rPr>
        <w:t xml:space="preserve">8-(912)7123415 </w:t>
      </w:r>
      <w:proofErr w:type="spellStart"/>
      <w:r w:rsidRPr="003E0002">
        <w:rPr>
          <w:color w:val="000000"/>
          <w:sz w:val="22"/>
          <w:szCs w:val="22"/>
        </w:rPr>
        <w:t>Страузова</w:t>
      </w:r>
      <w:proofErr w:type="spellEnd"/>
      <w:r w:rsidRPr="003E0002">
        <w:rPr>
          <w:color w:val="000000"/>
          <w:sz w:val="22"/>
          <w:szCs w:val="22"/>
        </w:rPr>
        <w:t xml:space="preserve"> Яна Юрьев</w:t>
      </w:r>
      <w:bookmarkStart w:id="0" w:name="_GoBack"/>
      <w:bookmarkEnd w:id="0"/>
      <w:r w:rsidRPr="003E0002">
        <w:rPr>
          <w:color w:val="000000"/>
          <w:sz w:val="22"/>
          <w:szCs w:val="22"/>
        </w:rPr>
        <w:t>на</w:t>
      </w:r>
    </w:p>
    <w:sectPr w:rsidR="00CB2F32" w:rsidRPr="003E0002" w:rsidSect="004954E9">
      <w:headerReference w:type="default" r:id="rId11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FC" w:rsidRDefault="003925FC" w:rsidP="004954E9">
      <w:r>
        <w:separator/>
      </w:r>
    </w:p>
  </w:endnote>
  <w:endnote w:type="continuationSeparator" w:id="0">
    <w:p w:rsidR="003925FC" w:rsidRDefault="003925FC" w:rsidP="004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FC" w:rsidRDefault="003925FC" w:rsidP="004954E9">
      <w:r>
        <w:separator/>
      </w:r>
    </w:p>
  </w:footnote>
  <w:footnote w:type="continuationSeparator" w:id="0">
    <w:p w:rsidR="003925FC" w:rsidRDefault="003925FC" w:rsidP="0049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32" w:rsidRDefault="00CB2F32">
    <w:pPr>
      <w:pStyle w:val="a3"/>
    </w:pPr>
  </w:p>
  <w:p w:rsidR="00CB2F32" w:rsidRDefault="00CB2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2E"/>
    <w:rsid w:val="00034F38"/>
    <w:rsid w:val="000417C0"/>
    <w:rsid w:val="000640EF"/>
    <w:rsid w:val="000C2A6F"/>
    <w:rsid w:val="000C7673"/>
    <w:rsid w:val="000D40AD"/>
    <w:rsid w:val="000F10F3"/>
    <w:rsid w:val="000F5DD4"/>
    <w:rsid w:val="00101234"/>
    <w:rsid w:val="00112718"/>
    <w:rsid w:val="001350D8"/>
    <w:rsid w:val="00147666"/>
    <w:rsid w:val="0015605F"/>
    <w:rsid w:val="0018652D"/>
    <w:rsid w:val="001A5E6D"/>
    <w:rsid w:val="001B0C40"/>
    <w:rsid w:val="001D16B7"/>
    <w:rsid w:val="001D696F"/>
    <w:rsid w:val="0020122E"/>
    <w:rsid w:val="0021255E"/>
    <w:rsid w:val="0021328E"/>
    <w:rsid w:val="00224BE0"/>
    <w:rsid w:val="0022584B"/>
    <w:rsid w:val="0023218E"/>
    <w:rsid w:val="00234EB7"/>
    <w:rsid w:val="002403ED"/>
    <w:rsid w:val="00263F06"/>
    <w:rsid w:val="00275F6F"/>
    <w:rsid w:val="002840D4"/>
    <w:rsid w:val="002C6CCE"/>
    <w:rsid w:val="002E433B"/>
    <w:rsid w:val="002F0F07"/>
    <w:rsid w:val="00307E0C"/>
    <w:rsid w:val="00335E1E"/>
    <w:rsid w:val="003449EE"/>
    <w:rsid w:val="003478A0"/>
    <w:rsid w:val="00355D3B"/>
    <w:rsid w:val="003577AE"/>
    <w:rsid w:val="003735E0"/>
    <w:rsid w:val="003748EE"/>
    <w:rsid w:val="0038474E"/>
    <w:rsid w:val="003925FC"/>
    <w:rsid w:val="003B6348"/>
    <w:rsid w:val="003E0002"/>
    <w:rsid w:val="003E4C6F"/>
    <w:rsid w:val="003F5FD3"/>
    <w:rsid w:val="00405853"/>
    <w:rsid w:val="00414786"/>
    <w:rsid w:val="00424396"/>
    <w:rsid w:val="004467A6"/>
    <w:rsid w:val="00457577"/>
    <w:rsid w:val="00474511"/>
    <w:rsid w:val="00481803"/>
    <w:rsid w:val="00483125"/>
    <w:rsid w:val="004954E9"/>
    <w:rsid w:val="004B6C71"/>
    <w:rsid w:val="004C2DED"/>
    <w:rsid w:val="004E031B"/>
    <w:rsid w:val="004F4198"/>
    <w:rsid w:val="00516C6E"/>
    <w:rsid w:val="00536ED3"/>
    <w:rsid w:val="00545633"/>
    <w:rsid w:val="00582D8E"/>
    <w:rsid w:val="00583070"/>
    <w:rsid w:val="005A69E2"/>
    <w:rsid w:val="005B1662"/>
    <w:rsid w:val="005B4213"/>
    <w:rsid w:val="005C0275"/>
    <w:rsid w:val="005E01A6"/>
    <w:rsid w:val="005F34AB"/>
    <w:rsid w:val="00607823"/>
    <w:rsid w:val="00620A4A"/>
    <w:rsid w:val="006215CD"/>
    <w:rsid w:val="006406CD"/>
    <w:rsid w:val="00644EEC"/>
    <w:rsid w:val="00646D45"/>
    <w:rsid w:val="006574E0"/>
    <w:rsid w:val="00676F5C"/>
    <w:rsid w:val="00684FB1"/>
    <w:rsid w:val="006A2F3B"/>
    <w:rsid w:val="006C1808"/>
    <w:rsid w:val="006E28A7"/>
    <w:rsid w:val="006E3C22"/>
    <w:rsid w:val="006E4B24"/>
    <w:rsid w:val="006F0A4E"/>
    <w:rsid w:val="00707E2D"/>
    <w:rsid w:val="007162C5"/>
    <w:rsid w:val="007478C6"/>
    <w:rsid w:val="00752ED0"/>
    <w:rsid w:val="007555DB"/>
    <w:rsid w:val="007A6C26"/>
    <w:rsid w:val="007B5300"/>
    <w:rsid w:val="007E6441"/>
    <w:rsid w:val="00823EB0"/>
    <w:rsid w:val="00826666"/>
    <w:rsid w:val="00837724"/>
    <w:rsid w:val="00846AE9"/>
    <w:rsid w:val="00850C73"/>
    <w:rsid w:val="0085568D"/>
    <w:rsid w:val="0086736C"/>
    <w:rsid w:val="008715DA"/>
    <w:rsid w:val="008B0948"/>
    <w:rsid w:val="008B697F"/>
    <w:rsid w:val="008B732E"/>
    <w:rsid w:val="008C0AB1"/>
    <w:rsid w:val="008E0A5E"/>
    <w:rsid w:val="00902714"/>
    <w:rsid w:val="00972934"/>
    <w:rsid w:val="00982DC4"/>
    <w:rsid w:val="009841EA"/>
    <w:rsid w:val="009E5E1E"/>
    <w:rsid w:val="009F60E8"/>
    <w:rsid w:val="00A02545"/>
    <w:rsid w:val="00A11229"/>
    <w:rsid w:val="00A178FD"/>
    <w:rsid w:val="00A4582F"/>
    <w:rsid w:val="00A67DD5"/>
    <w:rsid w:val="00A843AF"/>
    <w:rsid w:val="00AC383E"/>
    <w:rsid w:val="00AE4C30"/>
    <w:rsid w:val="00AE76DB"/>
    <w:rsid w:val="00B07C37"/>
    <w:rsid w:val="00B41F5D"/>
    <w:rsid w:val="00B47AAF"/>
    <w:rsid w:val="00B500DD"/>
    <w:rsid w:val="00B6093F"/>
    <w:rsid w:val="00B65143"/>
    <w:rsid w:val="00B77284"/>
    <w:rsid w:val="00B97B2F"/>
    <w:rsid w:val="00BA702E"/>
    <w:rsid w:val="00BB3594"/>
    <w:rsid w:val="00BB6869"/>
    <w:rsid w:val="00BC176B"/>
    <w:rsid w:val="00C00267"/>
    <w:rsid w:val="00C11DD1"/>
    <w:rsid w:val="00C267DF"/>
    <w:rsid w:val="00C27E71"/>
    <w:rsid w:val="00C3554D"/>
    <w:rsid w:val="00C70BE4"/>
    <w:rsid w:val="00C70DA6"/>
    <w:rsid w:val="00CA0308"/>
    <w:rsid w:val="00CB2F32"/>
    <w:rsid w:val="00CC75D2"/>
    <w:rsid w:val="00D00E67"/>
    <w:rsid w:val="00D045EB"/>
    <w:rsid w:val="00D25D71"/>
    <w:rsid w:val="00D41BB1"/>
    <w:rsid w:val="00D63163"/>
    <w:rsid w:val="00D64759"/>
    <w:rsid w:val="00DA5B8C"/>
    <w:rsid w:val="00DD4269"/>
    <w:rsid w:val="00DE45C4"/>
    <w:rsid w:val="00E15AC7"/>
    <w:rsid w:val="00E16A84"/>
    <w:rsid w:val="00E25BB0"/>
    <w:rsid w:val="00E568C3"/>
    <w:rsid w:val="00E63CA6"/>
    <w:rsid w:val="00E6614B"/>
    <w:rsid w:val="00E8202C"/>
    <w:rsid w:val="00E94654"/>
    <w:rsid w:val="00EA5349"/>
    <w:rsid w:val="00EC6F5F"/>
    <w:rsid w:val="00EE1C53"/>
    <w:rsid w:val="00EE5FF7"/>
    <w:rsid w:val="00EF340E"/>
    <w:rsid w:val="00F21CBA"/>
    <w:rsid w:val="00F45D52"/>
    <w:rsid w:val="00F55347"/>
    <w:rsid w:val="00F6452D"/>
    <w:rsid w:val="00F95431"/>
    <w:rsid w:val="00FA60AD"/>
    <w:rsid w:val="00FB777F"/>
    <w:rsid w:val="00FC1389"/>
    <w:rsid w:val="00FC1A69"/>
    <w:rsid w:val="00FD1F2E"/>
    <w:rsid w:val="00FD437E"/>
    <w:rsid w:val="00FD560D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B1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36ED3"/>
    <w:pPr>
      <w:jc w:val="both"/>
    </w:pPr>
    <w:rPr>
      <w:rFonts w:cs="Calibri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FA6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60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rsid w:val="00AE4C30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99"/>
    <w:qFormat/>
    <w:rsid w:val="00474511"/>
    <w:rPr>
      <w:rFonts w:cs="Times New Roman"/>
      <w:b/>
      <w:bCs/>
    </w:rPr>
  </w:style>
  <w:style w:type="paragraph" w:styleId="ab">
    <w:name w:val="No Spacing"/>
    <w:uiPriority w:val="99"/>
    <w:qFormat/>
    <w:rsid w:val="004B6C71"/>
    <w:rPr>
      <w:rFonts w:ascii="Times New Roman" w:hAnsi="Times New Roman"/>
      <w:sz w:val="24"/>
      <w:szCs w:val="24"/>
    </w:rPr>
  </w:style>
  <w:style w:type="character" w:styleId="ac">
    <w:name w:val="Emphasis"/>
    <w:uiPriority w:val="20"/>
    <w:qFormat/>
    <w:locked/>
    <w:rsid w:val="00850C73"/>
    <w:rPr>
      <w:i/>
      <w:iCs/>
    </w:rPr>
  </w:style>
  <w:style w:type="paragraph" w:styleId="ad">
    <w:name w:val="Body Text"/>
    <w:basedOn w:val="a"/>
    <w:link w:val="ae"/>
    <w:rsid w:val="00850C73"/>
    <w:pPr>
      <w:suppressAutoHyphens/>
      <w:spacing w:after="120" w:line="100" w:lineRule="atLeast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850C73"/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B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1B0C4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2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B1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36ED3"/>
    <w:pPr>
      <w:jc w:val="both"/>
    </w:pPr>
    <w:rPr>
      <w:rFonts w:cs="Calibri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FA6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60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rsid w:val="00AE4C30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99"/>
    <w:qFormat/>
    <w:rsid w:val="00474511"/>
    <w:rPr>
      <w:rFonts w:cs="Times New Roman"/>
      <w:b/>
      <w:bCs/>
    </w:rPr>
  </w:style>
  <w:style w:type="paragraph" w:styleId="ab">
    <w:name w:val="No Spacing"/>
    <w:uiPriority w:val="99"/>
    <w:qFormat/>
    <w:rsid w:val="004B6C71"/>
    <w:rPr>
      <w:rFonts w:ascii="Times New Roman" w:hAnsi="Times New Roman"/>
      <w:sz w:val="24"/>
      <w:szCs w:val="24"/>
    </w:rPr>
  </w:style>
  <w:style w:type="character" w:styleId="ac">
    <w:name w:val="Emphasis"/>
    <w:uiPriority w:val="20"/>
    <w:qFormat/>
    <w:locked/>
    <w:rsid w:val="00850C73"/>
    <w:rPr>
      <w:i/>
      <w:iCs/>
    </w:rPr>
  </w:style>
  <w:style w:type="paragraph" w:styleId="ad">
    <w:name w:val="Body Text"/>
    <w:basedOn w:val="a"/>
    <w:link w:val="ae"/>
    <w:rsid w:val="00850C73"/>
    <w:pPr>
      <w:suppressAutoHyphens/>
      <w:spacing w:after="120" w:line="100" w:lineRule="atLeast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850C73"/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B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1B0C4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2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8%D1%81%D1%82%D0%BE%D1%80%D0%B8%D1%8F%D0%92%D0%A5%D0%9C_110%D0%BB%D0%B5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8%D1%81%D1%82%D0%BE%D1%80%D0%B8%D1%8F%D0%92%D0%A5%D0%9C_110%D0%BB%D0%B5%D1%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feed?section=search&amp;q=%23%D0%AD%D0%BA%D1%81%D0%BF%D0%BE%D0%BD%D0%B0%D1%82%D0%94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A%D0%BE%D0%BB%D0%BB%D0%B5%D0%BA%D1%86%D0%B8%D1%8F%D0%92%D0%A5%D0%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КОГБУК «Вятский художественный музей имени В</vt:lpstr>
    </vt:vector>
  </TitlesOfParts>
  <Company>Reanimator Extreme Edition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КОГБУК «Вятский художественный музей имени В</dc:title>
  <dc:creator>Marina</dc:creator>
  <cp:lastModifiedBy>user</cp:lastModifiedBy>
  <cp:revision>3</cp:revision>
  <cp:lastPrinted>2020-05-12T08:55:00Z</cp:lastPrinted>
  <dcterms:created xsi:type="dcterms:W3CDTF">2020-07-13T03:18:00Z</dcterms:created>
  <dcterms:modified xsi:type="dcterms:W3CDTF">2020-07-13T08:36:00Z</dcterms:modified>
</cp:coreProperties>
</file>